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40C" w14:textId="77777777" w:rsidR="00BD68D0" w:rsidRDefault="003543C8" w:rsidP="003543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68D0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แบบฟอร์มสมัคร</w:t>
      </w:r>
      <w:r w:rsidRPr="00BD68D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ทุนการศึกษาสำหรับนักศึกษาระดับปริญญาตรี </w:t>
      </w:r>
    </w:p>
    <w:p w14:paraId="7C75016B" w14:textId="62C7BF6B" w:rsidR="003543C8" w:rsidRDefault="003543C8" w:rsidP="003543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68D0">
        <w:rPr>
          <w:rFonts w:ascii="TH SarabunPSK" w:hAnsi="TH SarabunPSK" w:cs="TH SarabunPSK"/>
          <w:b/>
          <w:bCs/>
          <w:sz w:val="36"/>
          <w:szCs w:val="36"/>
          <w:cs/>
        </w:rPr>
        <w:t>ประเภททุนด้านนวัตกรรม (</w:t>
      </w:r>
      <w:r w:rsidRPr="00BD68D0">
        <w:rPr>
          <w:rFonts w:ascii="TH SarabunPSK" w:hAnsi="TH SarabunPSK" w:cs="TH SarabunPSK"/>
          <w:b/>
          <w:bCs/>
          <w:sz w:val="36"/>
          <w:szCs w:val="36"/>
        </w:rPr>
        <w:t>Startup-Social Enterprise)</w:t>
      </w:r>
    </w:p>
    <w:p w14:paraId="4AF81004" w14:textId="4FDBD157" w:rsidR="00BD68D0" w:rsidRPr="00BD68D0" w:rsidRDefault="00BD68D0" w:rsidP="003543C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68D0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ภาคการศึกษาที่ </w:t>
      </w:r>
      <w:r w:rsidRPr="00BD68D0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D68D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BD68D0">
        <w:rPr>
          <w:rFonts w:ascii="TH SarabunPSK" w:hAnsi="TH SarabunPSK" w:cs="TH SarabunPSK"/>
          <w:b/>
          <w:bCs/>
          <w:sz w:val="36"/>
          <w:szCs w:val="36"/>
        </w:rPr>
        <w:t>2569</w:t>
      </w:r>
    </w:p>
    <w:p w14:paraId="349D2C84" w14:textId="48B27DD1" w:rsidR="003543C8" w:rsidRPr="00DA23CF" w:rsidRDefault="003543C8" w:rsidP="003543C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DA23CF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ชื่อโครงการ</w:t>
      </w:r>
    </w:p>
    <w:p w14:paraId="0CC19BB3" w14:textId="154CF326" w:rsidR="003543C8" w:rsidRDefault="003543C8" w:rsidP="003543C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DA23C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</w:t>
      </w:r>
    </w:p>
    <w:p w14:paraId="012BBC9E" w14:textId="77777777" w:rsidR="00DA23CF" w:rsidRPr="00DA23CF" w:rsidRDefault="00DA23CF" w:rsidP="003543C8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2D03E4BD" w14:textId="3EFAE4E6" w:rsidR="003543C8" w:rsidRPr="00DA23CF" w:rsidRDefault="003543C8" w:rsidP="003543C8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A23C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รูปแบบการสมัคร</w:t>
      </w:r>
      <w:r w:rsidR="00BD68D0" w:rsidRPr="00DA23CF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16B64542" w14:textId="3A0473C7" w:rsidR="003543C8" w:rsidRP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 w:rsidRPr="003543C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543C8">
        <w:rPr>
          <w:rFonts w:ascii="TH SarabunPSK" w:hAnsi="TH SarabunPSK" w:cs="TH SarabunPSK" w:hint="cs"/>
          <w:sz w:val="32"/>
          <w:szCs w:val="32"/>
          <w:cs/>
        </w:rPr>
        <w:t xml:space="preserve"> รูปแบบรายเดี่ยว</w:t>
      </w:r>
    </w:p>
    <w:p w14:paraId="659EDA81" w14:textId="77777777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 w:rsidRPr="003543C8">
        <w:rPr>
          <w:rFonts w:ascii="TH SarabunPSK" w:hAnsi="TH SarabunPSK" w:cs="TH SarabunPSK" w:hint="cs"/>
          <w:sz w:val="32"/>
          <w:szCs w:val="32"/>
          <w:cs/>
        </w:rPr>
        <w:t xml:space="preserve">ระบุชื่อ-สกุล ................................................................................ </w:t>
      </w:r>
    </w:p>
    <w:p w14:paraId="57DA7A19" w14:textId="1A317828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 w:rsidRPr="003543C8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รหัสนักศึกษา......................................................</w:t>
      </w:r>
    </w:p>
    <w:p w14:paraId="76DB6295" w14:textId="04414FE8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58A32BCE" w14:textId="3F71F483" w:rsidR="003543C8" w:rsidRP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</w:t>
      </w:r>
    </w:p>
    <w:p w14:paraId="76A4DD6A" w14:textId="77777777" w:rsidR="00E55905" w:rsidRDefault="00E55905" w:rsidP="003543C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D23C438" w14:textId="1403F398" w:rsidR="003543C8" w:rsidRDefault="003543C8" w:rsidP="003543C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3543C8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543C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รูปแบบทีม</w:t>
      </w:r>
    </w:p>
    <w:p w14:paraId="24EB31B5" w14:textId="08CD472C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 w:rsidRPr="003543C8">
        <w:rPr>
          <w:rFonts w:ascii="TH SarabunPSK" w:hAnsi="TH SarabunPSK" w:cs="TH SarabunPSK" w:hint="cs"/>
          <w:sz w:val="32"/>
          <w:szCs w:val="32"/>
          <w:cs/>
        </w:rPr>
        <w:t xml:space="preserve">ระบุชื่อ-สกุล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652D4">
        <w:rPr>
          <w:rFonts w:ascii="TH SarabunPSK" w:hAnsi="TH SarabunPSK" w:cs="TH SarabunPSK" w:hint="cs"/>
          <w:sz w:val="32"/>
          <w:szCs w:val="32"/>
          <w:cs/>
        </w:rPr>
        <w:t>เฉพาะ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ผู้ประสานงาน) </w:t>
      </w:r>
      <w:r w:rsidRPr="003543C8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 </w:t>
      </w:r>
    </w:p>
    <w:p w14:paraId="6DDEC578" w14:textId="77777777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 w:rsidRPr="003543C8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รหัสนักศึกษา......................................................</w:t>
      </w:r>
    </w:p>
    <w:p w14:paraId="48113453" w14:textId="4F4F446F" w:rsid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5B81EE5A" w14:textId="77777777" w:rsidR="003543C8" w:rsidRPr="003543C8" w:rsidRDefault="003543C8" w:rsidP="00354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</w:t>
      </w:r>
    </w:p>
    <w:p w14:paraId="2F012F57" w14:textId="77777777" w:rsidR="003543C8" w:rsidRPr="003543C8" w:rsidRDefault="003543C8" w:rsidP="003543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B516D6" w14:textId="77777777" w:rsidR="003543C8" w:rsidRDefault="003543C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7D45C4" w14:textId="2A901652" w:rsidR="003543C8" w:rsidRDefault="003543C8" w:rsidP="003543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6C2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ข้อเสนอโครงการ</w:t>
      </w:r>
    </w:p>
    <w:p w14:paraId="4FAD8D67" w14:textId="76000125" w:rsidR="00D14334" w:rsidRDefault="00D14334" w:rsidP="003543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4334">
        <w:rPr>
          <w:rFonts w:ascii="TH SarabunPSK" w:hAnsi="TH SarabunPSK" w:cs="TH SarabunPSK"/>
          <w:b/>
          <w:bCs/>
          <w:sz w:val="36"/>
          <w:szCs w:val="36"/>
          <w:cs/>
        </w:rPr>
        <w:t>ทุนด้านนวัตกรรม (</w:t>
      </w:r>
      <w:r w:rsidRPr="00D14334">
        <w:rPr>
          <w:rFonts w:ascii="TH SarabunPSK" w:hAnsi="TH SarabunPSK" w:cs="TH SarabunPSK"/>
          <w:b/>
          <w:bCs/>
          <w:sz w:val="36"/>
          <w:szCs w:val="36"/>
        </w:rPr>
        <w:t>Startup-Social Enterprise)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6BAB9B2" w14:textId="5DF26A3F" w:rsidR="00D14334" w:rsidRPr="00556C2B" w:rsidRDefault="00D14334" w:rsidP="003543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ภาคการศึกษา</w:t>
      </w:r>
      <w:r w:rsidR="007838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 w:rsidR="00783899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="007838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 w:rsidR="00783899">
        <w:rPr>
          <w:rFonts w:ascii="TH SarabunPSK" w:hAnsi="TH SarabunPSK" w:cs="TH SarabunPSK"/>
          <w:b/>
          <w:bCs/>
          <w:sz w:val="36"/>
          <w:szCs w:val="36"/>
        </w:rPr>
        <w:t>2569</w:t>
      </w:r>
    </w:p>
    <w:p w14:paraId="2C79ED71" w14:textId="4D4865FC" w:rsidR="008A719D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</w:p>
    <w:p w14:paraId="5C96C6C4" w14:textId="77777777" w:rsidR="008A719D" w:rsidRPr="001428E3" w:rsidRDefault="008A719D" w:rsidP="008A719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3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</w:t>
      </w:r>
    </w:p>
    <w:p w14:paraId="1F542851" w14:textId="1FA5B823" w:rsidR="008A719D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3543C8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รายชื่อสมาชิก</w:t>
      </w:r>
    </w:p>
    <w:p w14:paraId="7A9B8077" w14:textId="77777777" w:rsidR="008A719D" w:rsidRPr="006A74AC" w:rsidRDefault="008A719D" w:rsidP="008A719D">
      <w:pPr>
        <w:spacing w:after="0"/>
        <w:rPr>
          <w:rFonts w:ascii="TH SarabunPSK" w:hAnsi="TH SarabunPSK" w:cs="TH SarabunPSK"/>
          <w:sz w:val="32"/>
          <w:szCs w:val="32"/>
        </w:rPr>
      </w:pPr>
      <w:r w:rsidRPr="00CC3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A9C5BA7" w14:textId="40B70069" w:rsidR="008A719D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8D7116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ที่มาและความสำคัญของโครงการ</w:t>
      </w:r>
    </w:p>
    <w:p w14:paraId="1B74EA6A" w14:textId="77777777" w:rsidR="008A719D" w:rsidRPr="006A74AC" w:rsidRDefault="008A719D" w:rsidP="008A71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8A7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51A8B1" w14:textId="77777777" w:rsidR="008A719D" w:rsidRPr="000543EE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0543E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AC17361" w14:textId="77777777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4.1 .........................................................................................................................................................</w:t>
      </w:r>
    </w:p>
    <w:p w14:paraId="5A742B6D" w14:textId="77777777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4.2 .........................................................................................................................................................</w:t>
      </w:r>
    </w:p>
    <w:p w14:paraId="35B2D09C" w14:textId="77777777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7F9CC9C" w14:textId="77777777" w:rsidR="008A719D" w:rsidRPr="00FD017B" w:rsidRDefault="008A719D" w:rsidP="008A719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2B51A4" w14:textId="5425426F" w:rsidR="008A719D" w:rsidRPr="00885A34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85A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D711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59E7D9AB" w14:textId="77777777" w:rsidR="008A719D" w:rsidRPr="008A719D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E964DD6" w14:textId="72AD787A" w:rsidR="008A719D" w:rsidRDefault="008A719D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400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D7A6F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พื้นที่ในการ</w:t>
      </w:r>
      <w:r w:rsidR="00E74EC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ดำเนินโครงการหรือจัดกิจกรรม</w:t>
      </w:r>
      <w:r w:rsidR="005D0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78319B4B" w14:textId="698182B0" w:rsidR="008A719D" w:rsidRDefault="008A719D" w:rsidP="004659E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0C92DFF" w14:textId="77777777" w:rsidR="00E702ED" w:rsidRDefault="00E702ED" w:rsidP="004659E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21F85C8" w14:textId="3DDC9BB4" w:rsidR="008A719D" w:rsidRPr="002400F5" w:rsidRDefault="004659E4" w:rsidP="008A71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8A719D" w:rsidRPr="002400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A719D" w:rsidRPr="002400F5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ขั้นตอนและวิธีการดำเนินการ</w:t>
      </w:r>
    </w:p>
    <w:p w14:paraId="2E5C151C" w14:textId="2D70B614" w:rsidR="008A719D" w:rsidRPr="004659E4" w:rsidRDefault="008A719D" w:rsidP="004659E4">
      <w:pPr>
        <w:pStyle w:val="ListParagraph"/>
        <w:numPr>
          <w:ilvl w:val="1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659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DA2A9A4" w14:textId="381D27AC" w:rsidR="008A719D" w:rsidRPr="00E702ED" w:rsidRDefault="008A719D" w:rsidP="00E702ED">
      <w:pPr>
        <w:pStyle w:val="ListParagraph"/>
        <w:numPr>
          <w:ilvl w:val="1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702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13D4F6F" w14:textId="37BDBB6F" w:rsidR="00E702ED" w:rsidRPr="00E702ED" w:rsidRDefault="00E702ED" w:rsidP="00E702ED">
      <w:pPr>
        <w:pStyle w:val="ListParagraph"/>
        <w:numPr>
          <w:ilvl w:val="1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0452C396" w14:textId="03F563B3" w:rsidR="008A719D" w:rsidRDefault="004659E4" w:rsidP="008A719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A719D" w:rsidRPr="002400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426E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แผนการดำเนินโครงการหรือการจั</w:t>
      </w:r>
      <w:r w:rsidR="009C40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ดกิจกรรม </w:t>
      </w:r>
      <w:r w:rsidR="008A71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155" w:type="dxa"/>
        <w:tblLook w:val="04A0" w:firstRow="1" w:lastRow="0" w:firstColumn="1" w:lastColumn="0" w:noHBand="0" w:noVBand="1"/>
      </w:tblPr>
      <w:tblGrid>
        <w:gridCol w:w="2405"/>
        <w:gridCol w:w="6750"/>
      </w:tblGrid>
      <w:tr w:rsidR="008A719D" w14:paraId="0559E79F" w14:textId="77777777" w:rsidTr="00344AE0">
        <w:trPr>
          <w:tblHeader/>
        </w:trPr>
        <w:tc>
          <w:tcPr>
            <w:tcW w:w="2405" w:type="dxa"/>
          </w:tcPr>
          <w:p w14:paraId="7625FE25" w14:textId="4890FB0E" w:rsidR="008A719D" w:rsidRDefault="00344AE0" w:rsidP="00344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ระยะเวลาดำเนินกิจกรรม</w:t>
            </w:r>
          </w:p>
        </w:tc>
        <w:tc>
          <w:tcPr>
            <w:tcW w:w="6750" w:type="dxa"/>
          </w:tcPr>
          <w:p w14:paraId="2A93DB89" w14:textId="77777777" w:rsidR="008A719D" w:rsidRDefault="008A719D" w:rsidP="00DA7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8A719D" w14:paraId="49B73651" w14:textId="77777777" w:rsidTr="00344AE0">
        <w:tc>
          <w:tcPr>
            <w:tcW w:w="2405" w:type="dxa"/>
          </w:tcPr>
          <w:p w14:paraId="651771DC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4F78007A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646C34F1" w14:textId="77777777" w:rsidTr="00344AE0">
        <w:tc>
          <w:tcPr>
            <w:tcW w:w="2405" w:type="dxa"/>
          </w:tcPr>
          <w:p w14:paraId="14AB8DC8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146AE8A8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6A9197CC" w14:textId="77777777" w:rsidTr="00344AE0">
        <w:tc>
          <w:tcPr>
            <w:tcW w:w="2405" w:type="dxa"/>
          </w:tcPr>
          <w:p w14:paraId="2637FF6F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4D4EFECB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4E4B3695" w14:textId="77777777" w:rsidTr="00344AE0">
        <w:tc>
          <w:tcPr>
            <w:tcW w:w="2405" w:type="dxa"/>
          </w:tcPr>
          <w:p w14:paraId="6E795615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3FE84FD3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4097E312" w14:textId="77777777" w:rsidTr="00344AE0">
        <w:tc>
          <w:tcPr>
            <w:tcW w:w="2405" w:type="dxa"/>
          </w:tcPr>
          <w:p w14:paraId="3679BF4E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77ACF09E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0CF5BE6A" w14:textId="77777777" w:rsidTr="00344AE0">
        <w:tc>
          <w:tcPr>
            <w:tcW w:w="2405" w:type="dxa"/>
          </w:tcPr>
          <w:p w14:paraId="1DEF052E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75A66ECE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9D" w14:paraId="3EE80173" w14:textId="77777777" w:rsidTr="00344AE0">
        <w:tc>
          <w:tcPr>
            <w:tcW w:w="2405" w:type="dxa"/>
          </w:tcPr>
          <w:p w14:paraId="4A969970" w14:textId="77777777" w:rsidR="008A719D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0" w:type="dxa"/>
          </w:tcPr>
          <w:p w14:paraId="0E89289E" w14:textId="77777777" w:rsidR="008A719D" w:rsidRDefault="008A719D" w:rsidP="00DA7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9D" w14:paraId="690A8A7B" w14:textId="77777777" w:rsidTr="00344AE0">
        <w:tc>
          <w:tcPr>
            <w:tcW w:w="2405" w:type="dxa"/>
          </w:tcPr>
          <w:p w14:paraId="658C80A0" w14:textId="77777777" w:rsidR="008A719D" w:rsidRPr="005F08C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0" w:type="dxa"/>
          </w:tcPr>
          <w:p w14:paraId="5A2F70E3" w14:textId="77777777" w:rsidR="008A719D" w:rsidRDefault="008A719D" w:rsidP="00DA7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9D" w14:paraId="6CA4F8C8" w14:textId="77777777" w:rsidTr="00344AE0">
        <w:tc>
          <w:tcPr>
            <w:tcW w:w="2405" w:type="dxa"/>
          </w:tcPr>
          <w:p w14:paraId="546F7E9A" w14:textId="77777777" w:rsidR="008A719D" w:rsidRPr="00F6270B" w:rsidRDefault="008A719D" w:rsidP="00DA7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</w:tcPr>
          <w:p w14:paraId="5458C5B1" w14:textId="77777777" w:rsidR="008A719D" w:rsidRPr="00F6270B" w:rsidRDefault="008A719D" w:rsidP="00DA7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52914F" w14:textId="2E1CF2BC" w:rsidR="009212FA" w:rsidRPr="009212FA" w:rsidRDefault="009212FA" w:rsidP="009212F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212FA">
        <w:rPr>
          <w:rFonts w:ascii="TH SarabunPSK" w:hAnsi="TH SarabunPSK" w:cs="TH SarabunPSK" w:hint="cs"/>
          <w:sz w:val="30"/>
          <w:szCs w:val="30"/>
          <w:cs/>
        </w:rPr>
        <w:t>หมายเหตุ</w:t>
      </w:r>
      <w:r w:rsidRPr="009212FA">
        <w:rPr>
          <w:rFonts w:ascii="TH SarabunPSK" w:hAnsi="TH SarabunPSK" w:cs="TH SarabunPSK"/>
          <w:sz w:val="30"/>
          <w:szCs w:val="30"/>
        </w:rPr>
        <w:t xml:space="preserve">: </w:t>
      </w:r>
      <w:r w:rsidRPr="009212FA">
        <w:rPr>
          <w:rFonts w:ascii="TH SarabunPSK" w:hAnsi="TH SarabunPSK" w:cs="TH SarabunPSK" w:hint="cs"/>
          <w:sz w:val="30"/>
          <w:szCs w:val="30"/>
          <w:cs/>
        </w:rPr>
        <w:t xml:space="preserve">ระยะเวลาในการดำเนินโครงการคือ </w:t>
      </w:r>
      <w:r w:rsidRPr="009212FA">
        <w:rPr>
          <w:rFonts w:ascii="TH SarabunPSK" w:hAnsi="TH SarabunPSK" w:cs="TH SarabunPSK"/>
          <w:sz w:val="30"/>
          <w:szCs w:val="30"/>
        </w:rPr>
        <w:t xml:space="preserve">1 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ปีการศึกษา โดยนักศึกษาต้องจัดส่ง</w:t>
      </w:r>
      <w:r w:rsidRPr="009212FA">
        <w:rPr>
          <w:rFonts w:ascii="TH SarabunPSK" w:hAnsi="TH SarabunPSK" w:cs="TH SarabunPSK"/>
          <w:sz w:val="30"/>
          <w:szCs w:val="30"/>
          <w:cs/>
        </w:rPr>
        <w:t>รายงานสรุปผลการด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ำ</w:t>
      </w:r>
      <w:r w:rsidRPr="009212FA">
        <w:rPr>
          <w:rFonts w:ascii="TH SarabunPSK" w:hAnsi="TH SarabunPSK" w:cs="TH SarabunPSK"/>
          <w:sz w:val="30"/>
          <w:szCs w:val="30"/>
          <w:cs/>
        </w:rPr>
        <w:t>เนินงาน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ม</w:t>
      </w:r>
      <w:r w:rsidRPr="009212FA">
        <w:rPr>
          <w:rFonts w:ascii="TH SarabunPSK" w:hAnsi="TH SarabunPSK" w:cs="TH SarabunPSK"/>
          <w:sz w:val="30"/>
          <w:szCs w:val="30"/>
          <w:cs/>
        </w:rPr>
        <w:t>ายังงานบริการการศึกษาและพัฒนาคุณภาพนักศึกษ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า</w:t>
      </w:r>
      <w:r w:rsidRPr="009212FA">
        <w:rPr>
          <w:rFonts w:ascii="TH SarabunPSK" w:hAnsi="TH SarabunPSK" w:cs="TH SarabunPSK"/>
          <w:sz w:val="30"/>
          <w:szCs w:val="30"/>
        </w:rPr>
        <w:t xml:space="preserve"> </w:t>
      </w:r>
      <w:r w:rsidRPr="009212FA">
        <w:rPr>
          <w:rFonts w:ascii="TH SarabunPSK" w:hAnsi="TH SarabunPSK" w:cs="TH SarabunPSK"/>
          <w:sz w:val="30"/>
          <w:szCs w:val="30"/>
          <w:cs/>
        </w:rPr>
        <w:t xml:space="preserve">ภายในวันสุดท้ายของการศึกษาตามปฏิทินการศึกษาภาคการศึกษาถัดไป 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(นักศึกษาดำเนินโครงการแล้วเสร็จและจัดส่ง</w:t>
      </w:r>
      <w:r w:rsidRPr="009212FA">
        <w:rPr>
          <w:rFonts w:ascii="TH SarabunPSK" w:hAnsi="TH SarabunPSK" w:cs="TH SarabunPSK"/>
          <w:sz w:val="30"/>
          <w:szCs w:val="30"/>
          <w:cs/>
        </w:rPr>
        <w:t>รายงานสรุปผลการดำเนินงาน</w:t>
      </w:r>
      <w:r w:rsidRPr="009212FA">
        <w:rPr>
          <w:rFonts w:ascii="TH SarabunPSK" w:hAnsi="TH SarabunPSK" w:cs="TH SarabunPSK" w:hint="cs"/>
          <w:sz w:val="30"/>
          <w:szCs w:val="30"/>
          <w:cs/>
        </w:rPr>
        <w:t>ภายในวั</w:t>
      </w:r>
      <w:r w:rsidRPr="009212FA">
        <w:rPr>
          <w:rFonts w:ascii="TH SarabunPSK" w:hAnsi="TH SarabunPSK" w:cs="TH SarabunPSK"/>
          <w:sz w:val="30"/>
          <w:szCs w:val="30"/>
          <w:cs/>
        </w:rPr>
        <w:t>นสุดท้ายของการศึกษาตามปฏิทินการศึกษาภาคการศึก</w:t>
      </w:r>
      <w:r w:rsidRPr="009212FA">
        <w:rPr>
          <w:rFonts w:ascii="TH SarabunPSK" w:hAnsi="TH SarabunPSK" w:cs="TH SarabunPSK" w:hint="cs"/>
          <w:sz w:val="30"/>
          <w:szCs w:val="30"/>
          <w:cs/>
        </w:rPr>
        <w:t xml:space="preserve">ษาที่ </w:t>
      </w:r>
      <w:r w:rsidRPr="009212FA">
        <w:rPr>
          <w:rFonts w:ascii="TH SarabunPSK" w:hAnsi="TH SarabunPSK" w:cs="TH SarabunPSK"/>
          <w:sz w:val="30"/>
          <w:szCs w:val="30"/>
        </w:rPr>
        <w:t xml:space="preserve">2 </w:t>
      </w:r>
      <w:r w:rsidRPr="009212FA">
        <w:rPr>
          <w:rFonts w:ascii="TH SarabunPSK" w:hAnsi="TH SarabunPSK" w:cs="TH SarabunPSK" w:hint="cs"/>
          <w:sz w:val="30"/>
          <w:szCs w:val="30"/>
          <w:cs/>
        </w:rPr>
        <w:t xml:space="preserve">ปีการศึกษา </w:t>
      </w:r>
      <w:r w:rsidRPr="009212FA">
        <w:rPr>
          <w:rFonts w:ascii="TH SarabunPSK" w:hAnsi="TH SarabunPSK" w:cs="TH SarabunPSK"/>
          <w:sz w:val="30"/>
          <w:szCs w:val="30"/>
        </w:rPr>
        <w:t>2569)</w:t>
      </w:r>
    </w:p>
    <w:p w14:paraId="0FE8F690" w14:textId="45A0A7CF" w:rsidR="008A719D" w:rsidRDefault="004659E4" w:rsidP="008A719D">
      <w:pPr>
        <w:spacing w:before="240"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8A719D" w:rsidRPr="002400F5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</w:t>
      </w:r>
      <w:r w:rsidR="005D0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0249" w:rsidRPr="005D024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(แผนการใช้งบประมาณ)</w:t>
      </w:r>
    </w:p>
    <w:p w14:paraId="1BC745F1" w14:textId="4506AE86" w:rsidR="00191145" w:rsidRPr="00191145" w:rsidRDefault="00191145" w:rsidP="008A719D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งบประมาณโครงการ</w:t>
      </w:r>
      <w:r w:rsidR="006F6D4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10804">
        <w:rPr>
          <w:rFonts w:ascii="TH SarabunPSK" w:hAnsi="TH SarabunPSK" w:cs="TH SarabunPSK"/>
          <w:b/>
          <w:bCs/>
          <w:sz w:val="32"/>
          <w:szCs w:val="32"/>
        </w:rPr>
        <w:t>……………………..</w:t>
      </w:r>
      <w:r w:rsidR="006F6D4B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3366" w14:paraId="5FD2A7B5" w14:textId="77777777" w:rsidTr="008720B2">
        <w:tc>
          <w:tcPr>
            <w:tcW w:w="3005" w:type="dxa"/>
            <w:shd w:val="clear" w:color="auto" w:fill="E7E6E6" w:themeFill="background2"/>
          </w:tcPr>
          <w:p w14:paraId="60F31A23" w14:textId="3E5452F1" w:rsidR="00C23366" w:rsidRDefault="00191145" w:rsidP="008720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05" w:type="dxa"/>
            <w:shd w:val="clear" w:color="auto" w:fill="E7E6E6" w:themeFill="background2"/>
          </w:tcPr>
          <w:p w14:paraId="693E8B00" w14:textId="2BC9FDF6" w:rsidR="00C23366" w:rsidRDefault="006F6D4B" w:rsidP="008720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</w:t>
            </w:r>
            <w:r w:rsidR="0034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</w:t>
            </w:r>
          </w:p>
        </w:tc>
        <w:tc>
          <w:tcPr>
            <w:tcW w:w="3006" w:type="dxa"/>
            <w:shd w:val="clear" w:color="auto" w:fill="E7E6E6" w:themeFill="background2"/>
          </w:tcPr>
          <w:p w14:paraId="1F677A7C" w14:textId="36FFC713" w:rsidR="00C23366" w:rsidRDefault="00340347" w:rsidP="008720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="0046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A30BEE" w14:paraId="0F1B3B3D" w14:textId="77777777" w:rsidTr="00C23366">
        <w:tc>
          <w:tcPr>
            <w:tcW w:w="3005" w:type="dxa"/>
          </w:tcPr>
          <w:p w14:paraId="3D848C64" w14:textId="77777777" w:rsidR="00A30BEE" w:rsidRPr="00191145" w:rsidRDefault="00A30BEE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210ABD69" w14:textId="77777777" w:rsidR="00A30BEE" w:rsidRDefault="00A30BEE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341119E5" w14:textId="77777777" w:rsidR="00A30BEE" w:rsidRDefault="00A30BEE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20B2" w14:paraId="59A27C00" w14:textId="77777777" w:rsidTr="00C23366">
        <w:tc>
          <w:tcPr>
            <w:tcW w:w="3005" w:type="dxa"/>
          </w:tcPr>
          <w:p w14:paraId="24470CBB" w14:textId="77777777" w:rsidR="008720B2" w:rsidRPr="00191145" w:rsidRDefault="008720B2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4C02D9C" w14:textId="77777777" w:rsidR="008720B2" w:rsidRDefault="008720B2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6BA2A50B" w14:textId="77777777" w:rsidR="008720B2" w:rsidRDefault="008720B2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20B2" w14:paraId="49C4710A" w14:textId="77777777" w:rsidTr="007433B4">
        <w:tc>
          <w:tcPr>
            <w:tcW w:w="9016" w:type="dxa"/>
            <w:gridSpan w:val="3"/>
          </w:tcPr>
          <w:p w14:paraId="26EC13E8" w14:textId="26AAAD36" w:rsidR="008720B2" w:rsidRDefault="008720B2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</w:tr>
      <w:tr w:rsidR="00CB48D3" w14:paraId="48C00EB3" w14:textId="77777777" w:rsidTr="00C23366">
        <w:tc>
          <w:tcPr>
            <w:tcW w:w="3005" w:type="dxa"/>
          </w:tcPr>
          <w:p w14:paraId="50F1A5FE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6179F051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1E05349C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48D3" w14:paraId="79B19460" w14:textId="77777777" w:rsidTr="00C23366">
        <w:tc>
          <w:tcPr>
            <w:tcW w:w="3005" w:type="dxa"/>
          </w:tcPr>
          <w:p w14:paraId="34C269CA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21614306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2B551273" w14:textId="77777777" w:rsidR="00CB48D3" w:rsidRDefault="00CB48D3" w:rsidP="002540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48D3" w14:paraId="31C98842" w14:textId="77777777" w:rsidTr="00C23366">
        <w:tc>
          <w:tcPr>
            <w:tcW w:w="3005" w:type="dxa"/>
          </w:tcPr>
          <w:p w14:paraId="310E9999" w14:textId="77777777" w:rsidR="00CB48D3" w:rsidRDefault="00CB48D3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8274FB0" w14:textId="77777777" w:rsidR="00CB48D3" w:rsidRDefault="00CB48D3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3728C2E4" w14:textId="77777777" w:rsidR="00CB48D3" w:rsidRDefault="00CB48D3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363A8" w14:paraId="0803AAFD" w14:textId="77777777" w:rsidTr="00F23E53">
        <w:tc>
          <w:tcPr>
            <w:tcW w:w="9016" w:type="dxa"/>
            <w:gridSpan w:val="3"/>
          </w:tcPr>
          <w:p w14:paraId="287ABF25" w14:textId="4816C878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หมวดค่าวัสดุ</w:t>
            </w:r>
          </w:p>
        </w:tc>
      </w:tr>
      <w:tr w:rsidR="006363A8" w14:paraId="6028E100" w14:textId="77777777" w:rsidTr="00C23366">
        <w:tc>
          <w:tcPr>
            <w:tcW w:w="3005" w:type="dxa"/>
          </w:tcPr>
          <w:p w14:paraId="5EF655C2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2B44E85E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0D931F6A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363A8" w14:paraId="11CD04DA" w14:textId="77777777" w:rsidTr="00C23366">
        <w:tc>
          <w:tcPr>
            <w:tcW w:w="3005" w:type="dxa"/>
          </w:tcPr>
          <w:p w14:paraId="13B4DCEB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C8BDD4B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3CB54962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20B2" w14:paraId="0D26B13A" w14:textId="77777777" w:rsidTr="00C23366">
        <w:tc>
          <w:tcPr>
            <w:tcW w:w="3005" w:type="dxa"/>
          </w:tcPr>
          <w:p w14:paraId="02DCA970" w14:textId="77777777" w:rsidR="008720B2" w:rsidRDefault="008720B2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665CE476" w14:textId="77777777" w:rsidR="008720B2" w:rsidRDefault="008720B2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</w:tcPr>
          <w:p w14:paraId="14B55FBE" w14:textId="77777777" w:rsidR="008720B2" w:rsidRDefault="008720B2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363A8" w14:paraId="408F5B5A" w14:textId="77777777" w:rsidTr="00C23366">
        <w:tc>
          <w:tcPr>
            <w:tcW w:w="3005" w:type="dxa"/>
          </w:tcPr>
          <w:p w14:paraId="77C0EC38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3F3317DB" w14:textId="30AAE736" w:rsidR="006363A8" w:rsidRDefault="008720B2" w:rsidP="008720B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06" w:type="dxa"/>
          </w:tcPr>
          <w:p w14:paraId="2626FB9C" w14:textId="77777777" w:rsidR="006363A8" w:rsidRDefault="006363A8" w:rsidP="00A30B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BF15BC" w14:textId="6BCE1F14" w:rsidR="00FF70CD" w:rsidRPr="00685C5A" w:rsidRDefault="00313762" w:rsidP="00685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5C5A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685C5A">
        <w:rPr>
          <w:rFonts w:ascii="TH SarabunPSK" w:hAnsi="TH SarabunPSK" w:cs="TH SarabunPSK"/>
          <w:sz w:val="32"/>
          <w:szCs w:val="32"/>
        </w:rPr>
        <w:t xml:space="preserve">: </w:t>
      </w:r>
      <w:r w:rsidR="00FF70CD" w:rsidRPr="00685C5A">
        <w:rPr>
          <w:rFonts w:ascii="TH SarabunPSK" w:hAnsi="TH SarabunPSK" w:cs="TH SarabunPSK"/>
          <w:sz w:val="32"/>
          <w:szCs w:val="32"/>
          <w:cs/>
        </w:rPr>
        <w:t>งบประมาณถัวเฉลี่ยทุกรายการ</w:t>
      </w:r>
      <w:r w:rsidR="00711A40" w:rsidRPr="00685C5A">
        <w:rPr>
          <w:rFonts w:ascii="TH SarabunPSK" w:hAnsi="TH SarabunPSK" w:cs="TH SarabunPSK"/>
          <w:sz w:val="32"/>
          <w:szCs w:val="32"/>
        </w:rPr>
        <w:t xml:space="preserve"> </w:t>
      </w:r>
    </w:p>
    <w:p w14:paraId="4B41F306" w14:textId="06BB8B66" w:rsidR="00C23366" w:rsidRDefault="00313762" w:rsidP="008A719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คำอธิบายเพิ่มเติมค่าใช้จ่าย</w:t>
      </w:r>
      <w:r w:rsidR="00711A40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BD0EEBF" w14:textId="70130A17" w:rsidR="00711A40" w:rsidRPr="00313762" w:rsidRDefault="00551B6E" w:rsidP="0083005A">
      <w:pPr>
        <w:pStyle w:val="ListParagraph"/>
        <w:numPr>
          <w:ilvl w:val="0"/>
          <w:numId w:val="6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 w:rsidRPr="00313762">
        <w:rPr>
          <w:rFonts w:ascii="TH SarabunPSK" w:hAnsi="TH SarabunPSK" w:cs="TH SarabunPSK" w:hint="cs"/>
          <w:sz w:val="32"/>
          <w:szCs w:val="32"/>
          <w:cs/>
        </w:rPr>
        <w:t>หมวดค่าใช้สอย</w:t>
      </w:r>
      <w:r w:rsidR="001A0DA8" w:rsidRPr="00313762">
        <w:rPr>
          <w:rFonts w:ascii="TH SarabunPSK" w:hAnsi="TH SarabunPSK" w:cs="TH SarabunPSK" w:hint="cs"/>
          <w:sz w:val="32"/>
          <w:szCs w:val="32"/>
          <w:cs/>
        </w:rPr>
        <w:t xml:space="preserve"> หมายถึง ค่าใช้สอยที่เกิดจากการดำเนินโครงการ หรือการจัดกิจกรรมของโครงการ เช่น ค่า</w:t>
      </w:r>
      <w:r w:rsidR="00177ADB" w:rsidRPr="00313762">
        <w:rPr>
          <w:rFonts w:ascii="TH SarabunPSK" w:hAnsi="TH SarabunPSK" w:cs="TH SarabunPSK" w:hint="cs"/>
          <w:sz w:val="32"/>
          <w:szCs w:val="32"/>
          <w:cs/>
        </w:rPr>
        <w:t>เดินทาง, ค่าจ้างเหมารถ, ค่า</w:t>
      </w:r>
      <w:r w:rsidR="005D3483" w:rsidRPr="00313762">
        <w:rPr>
          <w:rFonts w:ascii="TH SarabunPSK" w:hAnsi="TH SarabunPSK" w:cs="TH SarabunPSK" w:hint="cs"/>
          <w:sz w:val="32"/>
          <w:szCs w:val="32"/>
          <w:cs/>
        </w:rPr>
        <w:t>ใช้จ่ายที่เกิดจากการลงพื้นที่</w:t>
      </w:r>
      <w:r w:rsidR="00BA1407" w:rsidRPr="00313762">
        <w:rPr>
          <w:rFonts w:ascii="TH SarabunPSK" w:hAnsi="TH SarabunPSK" w:cs="TH SarabunPSK" w:hint="cs"/>
          <w:sz w:val="32"/>
          <w:szCs w:val="32"/>
          <w:cs/>
        </w:rPr>
        <w:t>, ค่าถ่ายเอกสาร</w:t>
      </w:r>
    </w:p>
    <w:p w14:paraId="3C47BA5C" w14:textId="01733E66" w:rsidR="00696F19" w:rsidRDefault="00696F19" w:rsidP="0083005A">
      <w:pPr>
        <w:pStyle w:val="ListParagraph"/>
        <w:numPr>
          <w:ilvl w:val="0"/>
          <w:numId w:val="6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 w:rsidRPr="00313762">
        <w:rPr>
          <w:rFonts w:ascii="TH SarabunPSK" w:hAnsi="TH SarabunPSK" w:cs="TH SarabunPSK" w:hint="cs"/>
          <w:sz w:val="32"/>
          <w:szCs w:val="32"/>
          <w:cs/>
        </w:rPr>
        <w:t>หมวดค่าว</w:t>
      </w:r>
      <w:r w:rsidR="00D653AA">
        <w:rPr>
          <w:rFonts w:ascii="TH SarabunPSK" w:hAnsi="TH SarabunPSK" w:cs="TH SarabunPSK" w:hint="cs"/>
          <w:sz w:val="32"/>
          <w:szCs w:val="32"/>
          <w:cs/>
        </w:rPr>
        <w:t>ั</w:t>
      </w:r>
      <w:r w:rsidRPr="00313762">
        <w:rPr>
          <w:rFonts w:ascii="TH SarabunPSK" w:hAnsi="TH SarabunPSK" w:cs="TH SarabunPSK" w:hint="cs"/>
          <w:sz w:val="32"/>
          <w:szCs w:val="32"/>
          <w:cs/>
        </w:rPr>
        <w:t>สดุ หมายถึง ค่าวัสดุอุปกรณ์</w:t>
      </w:r>
      <w:r w:rsidR="00473630" w:rsidRPr="00313762">
        <w:rPr>
          <w:rFonts w:ascii="TH SarabunPSK" w:hAnsi="TH SarabunPSK" w:cs="TH SarabunPSK" w:hint="cs"/>
          <w:sz w:val="32"/>
          <w:szCs w:val="32"/>
          <w:cs/>
        </w:rPr>
        <w:t xml:space="preserve">ที่ใช้ไปในการดำเนินกิจกรรมหรือโครงการ เช่น </w:t>
      </w:r>
      <w:r w:rsidR="00313762" w:rsidRPr="0031376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473630" w:rsidRPr="00313762">
        <w:rPr>
          <w:rFonts w:ascii="TH SarabunPSK" w:hAnsi="TH SarabunPSK" w:cs="TH SarabunPSK" w:hint="cs"/>
          <w:sz w:val="32"/>
          <w:szCs w:val="32"/>
          <w:cs/>
        </w:rPr>
        <w:t>วัสดุอุปกรณ์เครื่องเขียนสำนักงาน</w:t>
      </w:r>
      <w:r w:rsidR="00313762" w:rsidRPr="00313762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4295E683" w14:textId="3FCA1F7D" w:rsidR="00313762" w:rsidRDefault="00313762" w:rsidP="0083005A">
      <w:pPr>
        <w:pStyle w:val="ListParagraph"/>
        <w:numPr>
          <w:ilvl w:val="0"/>
          <w:numId w:val="6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C20EBC">
        <w:rPr>
          <w:rFonts w:ascii="TH SarabunPSK" w:hAnsi="TH SarabunPSK" w:cs="TH SarabunPSK" w:hint="cs"/>
          <w:sz w:val="32"/>
          <w:szCs w:val="32"/>
          <w:cs/>
        </w:rPr>
        <w:t>ต้องเก็บใบเสร็</w:t>
      </w:r>
      <w:r w:rsidR="00280D7B">
        <w:rPr>
          <w:rFonts w:ascii="TH SarabunPSK" w:hAnsi="TH SarabunPSK" w:cs="TH SarabunPSK" w:hint="cs"/>
          <w:sz w:val="32"/>
          <w:szCs w:val="32"/>
          <w:cs/>
        </w:rPr>
        <w:t>จ หรือ</w:t>
      </w:r>
      <w:r w:rsidR="00C20EBC">
        <w:rPr>
          <w:rFonts w:ascii="TH SarabunPSK" w:hAnsi="TH SarabunPSK" w:cs="TH SarabunPSK" w:hint="cs"/>
          <w:sz w:val="32"/>
          <w:szCs w:val="32"/>
          <w:cs/>
        </w:rPr>
        <w:t xml:space="preserve">ใบกำกับภาษีทุกรายการค่าใช้จ่าย </w:t>
      </w:r>
      <w:r w:rsidR="00280D7B">
        <w:rPr>
          <w:rFonts w:ascii="TH SarabunPSK" w:hAnsi="TH SarabunPSK" w:cs="TH SarabunPSK" w:hint="cs"/>
          <w:sz w:val="32"/>
          <w:szCs w:val="32"/>
          <w:cs/>
        </w:rPr>
        <w:t>ในกรณีที่รายการค่าใช้จ่ายใดไม่สามารถออกใบเสร็จหรือใบกำกับภาษีได้ ให้ใช้ใบสำคัญรับเงิน หรือ</w:t>
      </w:r>
      <w:r w:rsidR="00F01D00">
        <w:rPr>
          <w:rFonts w:ascii="TH SarabunPSK" w:hAnsi="TH SarabunPSK" w:cs="TH SarabunPSK" w:hint="cs"/>
          <w:sz w:val="32"/>
          <w:szCs w:val="32"/>
          <w:cs/>
        </w:rPr>
        <w:t xml:space="preserve">ใบแทนใบเสร็จ </w:t>
      </w:r>
    </w:p>
    <w:p w14:paraId="6576A8FB" w14:textId="5937FE7F" w:rsidR="008A719D" w:rsidRPr="00B066AD" w:rsidRDefault="00F01D00" w:rsidP="00FC6D3A">
      <w:pPr>
        <w:pStyle w:val="ListParagraph"/>
        <w:numPr>
          <w:ilvl w:val="0"/>
          <w:numId w:val="6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 w:rsidRPr="00B066AD">
        <w:rPr>
          <w:rFonts w:ascii="TH SarabunPSK" w:hAnsi="TH SarabunPSK" w:cs="TH SarabunPSK" w:hint="cs"/>
          <w:sz w:val="32"/>
          <w:szCs w:val="32"/>
          <w:cs/>
        </w:rPr>
        <w:t>ขอให้นักศึกษาดำเนินโครงการ</w:t>
      </w:r>
      <w:r w:rsidR="00AC1396" w:rsidRPr="00B066AD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B066AD">
        <w:rPr>
          <w:rFonts w:ascii="TH SarabunPSK" w:hAnsi="TH SarabunPSK" w:cs="TH SarabunPSK" w:hint="cs"/>
          <w:sz w:val="32"/>
          <w:szCs w:val="32"/>
          <w:cs/>
        </w:rPr>
        <w:t>แผนการใช้จ่ายที่</w:t>
      </w:r>
      <w:r w:rsidR="00AC1396" w:rsidRPr="00B066AD">
        <w:rPr>
          <w:rFonts w:ascii="TH SarabunPSK" w:hAnsi="TH SarabunPSK" w:cs="TH SarabunPSK" w:hint="cs"/>
          <w:sz w:val="32"/>
          <w:szCs w:val="32"/>
          <w:cs/>
        </w:rPr>
        <w:t>ได้ระบุไว้อย่าง</w:t>
      </w:r>
      <w:r w:rsidRPr="00B066AD"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 w:rsidR="00AC1396" w:rsidRPr="00B066AD">
        <w:rPr>
          <w:rFonts w:ascii="TH SarabunPSK" w:hAnsi="TH SarabunPSK" w:cs="TH SarabunPSK" w:hint="cs"/>
          <w:sz w:val="32"/>
          <w:szCs w:val="32"/>
          <w:cs/>
        </w:rPr>
        <w:t>และเหมาะสม</w:t>
      </w:r>
      <w:r w:rsidRPr="00B06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6A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21E5A" w:rsidRPr="00B066AD">
        <w:rPr>
          <w:rFonts w:ascii="TH SarabunPSK" w:hAnsi="TH SarabunPSK" w:cs="TH SarabunPSK" w:hint="cs"/>
          <w:sz w:val="32"/>
          <w:szCs w:val="32"/>
          <w:cs/>
        </w:rPr>
        <w:t>รายการค่าใช้จ่าย</w:t>
      </w:r>
      <w:r w:rsidR="00B066AD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21E5A" w:rsidRPr="00B066AD">
        <w:rPr>
          <w:rFonts w:ascii="TH SarabunPSK" w:hAnsi="TH SarabunPSK" w:cs="TH SarabunPSK" w:hint="cs"/>
          <w:sz w:val="32"/>
          <w:szCs w:val="32"/>
          <w:cs/>
        </w:rPr>
        <w:t>มีความเ</w:t>
      </w:r>
      <w:r w:rsidRPr="00B066AD">
        <w:rPr>
          <w:rFonts w:ascii="TH SarabunPSK" w:hAnsi="TH SarabunPSK" w:cs="TH SarabunPSK" w:hint="cs"/>
          <w:sz w:val="32"/>
          <w:szCs w:val="32"/>
          <w:cs/>
        </w:rPr>
        <w:t>กี่ยวข้องหรือ</w:t>
      </w:r>
      <w:r w:rsidR="00F77222" w:rsidRPr="00B066AD">
        <w:rPr>
          <w:rFonts w:ascii="TH SarabunPSK" w:hAnsi="TH SarabunPSK" w:cs="TH SarabunPSK" w:hint="cs"/>
          <w:sz w:val="32"/>
          <w:szCs w:val="32"/>
          <w:cs/>
        </w:rPr>
        <w:t xml:space="preserve">จำเป็นต่อการดำเนินกิจกรรมหรือโครงการเพื่อให้บรรลุวัตถุประสงค์ของโครงการเท่านั้น </w:t>
      </w:r>
    </w:p>
    <w:p w14:paraId="190D9DC7" w14:textId="60B9A026" w:rsidR="008A719D" w:rsidRDefault="008A719D" w:rsidP="008A719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659E4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400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400F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49D3370E" w14:textId="09908DF3" w:rsidR="00E722C5" w:rsidRPr="00E722C5" w:rsidRDefault="009559E3" w:rsidP="00981A7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22C5">
        <w:rPr>
          <w:rFonts w:ascii="TH SarabunPSK" w:hAnsi="TH SarabunPSK" w:cs="TH SarabunPSK"/>
          <w:sz w:val="32"/>
          <w:szCs w:val="32"/>
          <w:cs/>
        </w:rPr>
        <w:t>หมายเหตุ: ตัวอย่าง</w:t>
      </w:r>
      <w:r w:rsidRPr="00E722C5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  <w:r w:rsidRPr="00E722C5">
        <w:rPr>
          <w:rFonts w:ascii="TH SarabunPSK" w:hAnsi="TH SarabunPSK" w:cs="TH SarabunPSK"/>
          <w:sz w:val="32"/>
          <w:szCs w:val="32"/>
          <w:cs/>
        </w:rPr>
        <w:t xml:space="preserve"> เช่น ผลการดำเนินงานด้านการสร้างนวัตกรรม หรือผลการดำเนินงานด้านการเป็นผู้ประกอบการทางสังคม โดยขอให้นักศึกษาให้ข้อมูลทั้งในเชิงปริมาณ เช่น ร้อยละความสำเร็จ</w:t>
      </w:r>
      <w:r w:rsidRPr="00E722C5">
        <w:rPr>
          <w:rFonts w:ascii="TH SarabunPSK" w:hAnsi="TH SarabunPSK" w:cs="TH SarabunPSK"/>
          <w:sz w:val="32"/>
          <w:szCs w:val="32"/>
        </w:rPr>
        <w:t xml:space="preserve">, </w:t>
      </w:r>
      <w:r w:rsidRPr="00E722C5">
        <w:rPr>
          <w:rFonts w:ascii="TH SarabunPSK" w:hAnsi="TH SarabunPSK" w:cs="TH SarabunPSK"/>
          <w:sz w:val="32"/>
          <w:szCs w:val="32"/>
          <w:cs/>
        </w:rPr>
        <w:t>จำนวนคนที่เข้าร่วม และเชิงคุณภาพ เช่น ประโยชน์ที่เกิดกับกลุ่มเป้าหมาย</w:t>
      </w:r>
      <w:r w:rsidRPr="00E722C5">
        <w:rPr>
          <w:rFonts w:ascii="TH SarabunPSK" w:hAnsi="TH SarabunPSK" w:cs="TH SarabunPSK"/>
          <w:sz w:val="32"/>
          <w:szCs w:val="32"/>
        </w:rPr>
        <w:t xml:space="preserve">, </w:t>
      </w:r>
      <w:r w:rsidRPr="00E722C5">
        <w:rPr>
          <w:rFonts w:ascii="TH SarabunPSK" w:hAnsi="TH SarabunPSK" w:cs="TH SarabunPSK"/>
          <w:sz w:val="32"/>
          <w:szCs w:val="32"/>
          <w:cs/>
        </w:rPr>
        <w:t>ชุมชน และสังคม เป็นต้น</w:t>
      </w:r>
    </w:p>
    <w:p w14:paraId="3A6A924A" w14:textId="2A253E85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81A71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8A71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57B0729" w14:textId="29D4DB8B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81A71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8A71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7BCE8768" w14:textId="575530CB" w:rsidR="008A719D" w:rsidRDefault="008A719D" w:rsidP="008A7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81A71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A71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B6BAAF3" w14:textId="296D1C6B" w:rsidR="00D773DB" w:rsidRPr="004911FF" w:rsidRDefault="00D773DB" w:rsidP="004911F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D773DB" w:rsidRPr="004911FF" w:rsidSect="00CC3F09">
      <w:headerReference w:type="default" r:id="rId10"/>
      <w:pgSz w:w="11906" w:h="16838" w:code="9"/>
      <w:pgMar w:top="1440" w:right="1440" w:bottom="1440" w:left="1440" w:header="709" w:footer="28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738E" w14:textId="77777777" w:rsidR="00921743" w:rsidRDefault="00921743" w:rsidP="008A719D">
      <w:pPr>
        <w:spacing w:after="0" w:line="240" w:lineRule="auto"/>
      </w:pPr>
      <w:r>
        <w:separator/>
      </w:r>
    </w:p>
  </w:endnote>
  <w:endnote w:type="continuationSeparator" w:id="0">
    <w:p w14:paraId="35989DD4" w14:textId="77777777" w:rsidR="00921743" w:rsidRDefault="00921743" w:rsidP="008A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B6AB" w14:textId="77777777" w:rsidR="00921743" w:rsidRDefault="00921743" w:rsidP="008A719D">
      <w:pPr>
        <w:spacing w:after="0" w:line="240" w:lineRule="auto"/>
      </w:pPr>
      <w:r>
        <w:separator/>
      </w:r>
    </w:p>
  </w:footnote>
  <w:footnote w:type="continuationSeparator" w:id="0">
    <w:p w14:paraId="6705288F" w14:textId="77777777" w:rsidR="00921743" w:rsidRDefault="00921743" w:rsidP="008A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DCE3" w14:textId="771851A2" w:rsidR="008A719D" w:rsidRPr="008A719D" w:rsidRDefault="00000000">
    <w:pPr>
      <w:pStyle w:val="Header"/>
      <w:tabs>
        <w:tab w:val="clear" w:pos="4680"/>
        <w:tab w:val="clear" w:pos="9360"/>
      </w:tabs>
      <w:jc w:val="right"/>
      <w:rPr>
        <w:rFonts w:ascii="TH SarabunPSK" w:hAnsi="TH SarabunPSK" w:cs="TH SarabunPSK"/>
      </w:rPr>
    </w:pPr>
    <w:sdt>
      <w:sdtPr>
        <w:rPr>
          <w:rFonts w:ascii="TH SarabunPSK" w:hAnsi="TH SarabunPSK" w:cs="TH SarabunPSK"/>
        </w:rPr>
        <w:alias w:val="Title"/>
        <w:tag w:val=""/>
        <w:id w:val="664756013"/>
        <w:placeholder>
          <w:docPart w:val="889BD3C5AF72493B83056E6913432A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4BAE">
          <w:rPr>
            <w:rFonts w:ascii="TH SarabunPSK" w:hAnsi="TH SarabunPSK" w:cs="TH SarabunPSK"/>
            <w:cs/>
          </w:rPr>
          <w:t>แบบเสนอโครงการ</w:t>
        </w:r>
        <w:r w:rsidR="008D7116">
          <w:rPr>
            <w:rFonts w:ascii="TH SarabunPSK" w:hAnsi="TH SarabunPSK" w:cs="TH SarabunPSK" w:hint="cs"/>
            <w:cs/>
          </w:rPr>
          <w:t>ทุนนวัตกรรม</w:t>
        </w:r>
      </w:sdtContent>
    </w:sdt>
    <w:r w:rsidR="008A719D" w:rsidRPr="008A719D">
      <w:t xml:space="preserve"> </w:t>
    </w:r>
    <w:r w:rsidR="008A719D" w:rsidRPr="008A719D">
      <w:rPr>
        <w:rFonts w:ascii="TH SarabunPSK" w:hAnsi="TH SarabunPSK" w:cs="TH SarabunPSK"/>
      </w:rPr>
      <w:t>|</w:t>
    </w:r>
    <w:r w:rsidR="008A719D" w:rsidRPr="008A719D">
      <w:t xml:space="preserve"> </w:t>
    </w:r>
    <w:sdt>
      <w:sdtPr>
        <w:rPr>
          <w:rFonts w:ascii="TH SarabunPSK" w:hAnsi="TH SarabunPSK" w:cs="TH SarabunPSK"/>
          <w:sz w:val="28"/>
        </w:rPr>
        <w:alias w:val="Author"/>
        <w:tag w:val=""/>
        <w:id w:val="-1677181147"/>
        <w:placeholder>
          <w:docPart w:val="5289EA8098BC4C52A6DDDA5BCF788F4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C72C2" w:rsidRPr="001C72C2">
          <w:rPr>
            <w:rFonts w:ascii="TH SarabunPSK" w:hAnsi="TH SarabunPSK" w:cs="TH SarabunPSK" w:hint="cs"/>
            <w:sz w:val="28"/>
            <w:cs/>
          </w:rPr>
          <w:t xml:space="preserve">ภาคการศึกษาที่ </w:t>
        </w:r>
        <w:r w:rsidR="001C72C2" w:rsidRPr="001C72C2">
          <w:rPr>
            <w:rFonts w:ascii="TH SarabunPSK" w:hAnsi="TH SarabunPSK" w:cs="TH SarabunPSK"/>
            <w:sz w:val="28"/>
          </w:rPr>
          <w:t>1</w:t>
        </w:r>
        <w:r w:rsidR="001C72C2">
          <w:rPr>
            <w:rFonts w:ascii="TH SarabunPSK" w:hAnsi="TH SarabunPSK" w:cs="TH SarabunPSK"/>
            <w:sz w:val="28"/>
          </w:rPr>
          <w:t xml:space="preserve"> </w:t>
        </w:r>
        <w:r w:rsidR="00130161" w:rsidRPr="001C72C2">
          <w:rPr>
            <w:rFonts w:ascii="TH SarabunPSK" w:hAnsi="TH SarabunPSK" w:cs="TH SarabunPSK"/>
            <w:sz w:val="28"/>
            <w:cs/>
          </w:rPr>
          <w:t>ปีการศึกษา 256</w:t>
        </w:r>
        <w:r w:rsidR="004911FF" w:rsidRPr="001C72C2">
          <w:rPr>
            <w:rFonts w:ascii="TH SarabunPSK" w:hAnsi="TH SarabunPSK" w:cs="TH SarabunPSK" w:hint="cs"/>
            <w:sz w:val="28"/>
            <w:cs/>
          </w:rPr>
          <w:t>9</w:t>
        </w:r>
      </w:sdtContent>
    </w:sdt>
  </w:p>
  <w:p w14:paraId="485BDF49" w14:textId="77777777" w:rsidR="008A719D" w:rsidRDefault="008A7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37A"/>
    <w:multiLevelType w:val="multilevel"/>
    <w:tmpl w:val="F6FCD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1B5262"/>
    <w:multiLevelType w:val="multilevel"/>
    <w:tmpl w:val="991A00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9EC6FCE"/>
    <w:multiLevelType w:val="hybridMultilevel"/>
    <w:tmpl w:val="8A6A70EA"/>
    <w:lvl w:ilvl="0" w:tplc="751646E8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2520"/>
    <w:multiLevelType w:val="multilevel"/>
    <w:tmpl w:val="06EA95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B73629"/>
    <w:multiLevelType w:val="hybridMultilevel"/>
    <w:tmpl w:val="FE1C4430"/>
    <w:lvl w:ilvl="0" w:tplc="C0C26B9E">
      <w:start w:val="1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E2384"/>
    <w:multiLevelType w:val="hybridMultilevel"/>
    <w:tmpl w:val="947242F4"/>
    <w:lvl w:ilvl="0" w:tplc="78DAA5C8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05446"/>
    <w:multiLevelType w:val="multilevel"/>
    <w:tmpl w:val="9708939C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38520107">
    <w:abstractNumId w:val="6"/>
  </w:num>
  <w:num w:numId="2" w16cid:durableId="1480922488">
    <w:abstractNumId w:val="2"/>
  </w:num>
  <w:num w:numId="3" w16cid:durableId="1559053345">
    <w:abstractNumId w:val="5"/>
  </w:num>
  <w:num w:numId="4" w16cid:durableId="2102289297">
    <w:abstractNumId w:val="3"/>
  </w:num>
  <w:num w:numId="5" w16cid:durableId="1743529169">
    <w:abstractNumId w:val="0"/>
  </w:num>
  <w:num w:numId="6" w16cid:durableId="234632517">
    <w:abstractNumId w:val="4"/>
  </w:num>
  <w:num w:numId="7" w16cid:durableId="82139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9D"/>
    <w:rsid w:val="00113BCB"/>
    <w:rsid w:val="00130161"/>
    <w:rsid w:val="001661BD"/>
    <w:rsid w:val="00177ADB"/>
    <w:rsid w:val="00183313"/>
    <w:rsid w:val="00191145"/>
    <w:rsid w:val="001A0DA8"/>
    <w:rsid w:val="001C72C2"/>
    <w:rsid w:val="002540AC"/>
    <w:rsid w:val="00280D7B"/>
    <w:rsid w:val="002D5A51"/>
    <w:rsid w:val="0030426E"/>
    <w:rsid w:val="00310804"/>
    <w:rsid w:val="00313762"/>
    <w:rsid w:val="00336018"/>
    <w:rsid w:val="00340347"/>
    <w:rsid w:val="00344AE0"/>
    <w:rsid w:val="003543C8"/>
    <w:rsid w:val="003C1355"/>
    <w:rsid w:val="00450E42"/>
    <w:rsid w:val="004659E4"/>
    <w:rsid w:val="00466C84"/>
    <w:rsid w:val="00473630"/>
    <w:rsid w:val="004911FF"/>
    <w:rsid w:val="00551B6E"/>
    <w:rsid w:val="00556C2B"/>
    <w:rsid w:val="005C4CC5"/>
    <w:rsid w:val="005D0249"/>
    <w:rsid w:val="005D3483"/>
    <w:rsid w:val="006264F2"/>
    <w:rsid w:val="006363A8"/>
    <w:rsid w:val="00685C5A"/>
    <w:rsid w:val="00693868"/>
    <w:rsid w:val="00696F19"/>
    <w:rsid w:val="006A3815"/>
    <w:rsid w:val="006C45C3"/>
    <w:rsid w:val="006F6D4B"/>
    <w:rsid w:val="00711A40"/>
    <w:rsid w:val="007363EB"/>
    <w:rsid w:val="00783899"/>
    <w:rsid w:val="007B4BAE"/>
    <w:rsid w:val="00800DC7"/>
    <w:rsid w:val="0083005A"/>
    <w:rsid w:val="008720B2"/>
    <w:rsid w:val="008A719D"/>
    <w:rsid w:val="008D7116"/>
    <w:rsid w:val="00904687"/>
    <w:rsid w:val="009212FA"/>
    <w:rsid w:val="00921743"/>
    <w:rsid w:val="009559E3"/>
    <w:rsid w:val="00981A71"/>
    <w:rsid w:val="009C4022"/>
    <w:rsid w:val="009E0FF1"/>
    <w:rsid w:val="00A30BEE"/>
    <w:rsid w:val="00AC1396"/>
    <w:rsid w:val="00B066AD"/>
    <w:rsid w:val="00B44812"/>
    <w:rsid w:val="00BA1407"/>
    <w:rsid w:val="00BA4FF5"/>
    <w:rsid w:val="00BC090A"/>
    <w:rsid w:val="00BD68D0"/>
    <w:rsid w:val="00C20EBC"/>
    <w:rsid w:val="00C23366"/>
    <w:rsid w:val="00C652D4"/>
    <w:rsid w:val="00CB117F"/>
    <w:rsid w:val="00CB48D3"/>
    <w:rsid w:val="00CC4AAF"/>
    <w:rsid w:val="00D14334"/>
    <w:rsid w:val="00D653AA"/>
    <w:rsid w:val="00D773DB"/>
    <w:rsid w:val="00DA23CF"/>
    <w:rsid w:val="00DD3D77"/>
    <w:rsid w:val="00E55905"/>
    <w:rsid w:val="00E627E4"/>
    <w:rsid w:val="00E702ED"/>
    <w:rsid w:val="00E722C5"/>
    <w:rsid w:val="00E74EC4"/>
    <w:rsid w:val="00F01D00"/>
    <w:rsid w:val="00F21E5A"/>
    <w:rsid w:val="00F31E48"/>
    <w:rsid w:val="00F61F22"/>
    <w:rsid w:val="00F77222"/>
    <w:rsid w:val="00FC6D3A"/>
    <w:rsid w:val="00FD7A6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B9FA"/>
  <w15:chartTrackingRefBased/>
  <w15:docId w15:val="{80D753FF-5F74-433A-838E-9E69D66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9D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19D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9D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8A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9D"/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9BD3C5AF72493B83056E691343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063A-BE8A-4AC9-BB38-E4F679195436}"/>
      </w:docPartPr>
      <w:docPartBody>
        <w:p w:rsidR="00E86ECF" w:rsidRDefault="00D9605E" w:rsidP="00D9605E">
          <w:pPr>
            <w:pStyle w:val="889BD3C5AF72493B83056E6913432A73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5289EA8098BC4C52A6DDDA5BCF78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D649-2F7C-4775-88BC-A0DDC6613F02}"/>
      </w:docPartPr>
      <w:docPartBody>
        <w:p w:rsidR="00E86ECF" w:rsidRDefault="00D9605E" w:rsidP="00D9605E">
          <w:pPr>
            <w:pStyle w:val="5289EA8098BC4C52A6DDDA5BCF788F41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5E"/>
    <w:rsid w:val="00021929"/>
    <w:rsid w:val="000D096B"/>
    <w:rsid w:val="001661BD"/>
    <w:rsid w:val="0053100A"/>
    <w:rsid w:val="00532592"/>
    <w:rsid w:val="00693868"/>
    <w:rsid w:val="00697935"/>
    <w:rsid w:val="00AC183F"/>
    <w:rsid w:val="00C82524"/>
    <w:rsid w:val="00D9605E"/>
    <w:rsid w:val="00E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9BD3C5AF72493B83056E6913432A73">
    <w:name w:val="889BD3C5AF72493B83056E6913432A73"/>
    <w:rsid w:val="00D9605E"/>
  </w:style>
  <w:style w:type="paragraph" w:customStyle="1" w:styleId="5289EA8098BC4C52A6DDDA5BCF788F41">
    <w:name w:val="5289EA8098BC4C52A6DDDA5BCF788F41"/>
    <w:rsid w:val="00D96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c78f3f9-907e-46e5-afe1-f1baa740a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3BC56C917E44AFF88F89F632289C" ma:contentTypeVersion="18" ma:contentTypeDescription="Create a new document." ma:contentTypeScope="" ma:versionID="cc65d7dc84d5be53784f1dbfe03aacce">
  <xsd:schema xmlns:xsd="http://www.w3.org/2001/XMLSchema" xmlns:xs="http://www.w3.org/2001/XMLSchema" xmlns:p="http://schemas.microsoft.com/office/2006/metadata/properties" xmlns:ns1="http://schemas.microsoft.com/sharepoint/v3" xmlns:ns3="ac78f3f9-907e-46e5-afe1-f1baa740ad34" xmlns:ns4="20dddd5b-d5f2-456d-97bb-5383ff840311" targetNamespace="http://schemas.microsoft.com/office/2006/metadata/properties" ma:root="true" ma:fieldsID="04d0bb576c8b7189551738bb74c92f1f" ns1:_="" ns3:_="" ns4:_="">
    <xsd:import namespace="http://schemas.microsoft.com/sharepoint/v3"/>
    <xsd:import namespace="ac78f3f9-907e-46e5-afe1-f1baa740ad34"/>
    <xsd:import namespace="20dddd5b-d5f2-456d-97bb-5383ff840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8f3f9-907e-46e5-afe1-f1baa740a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dd5b-d5f2-456d-97bb-5383ff84031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2FC7C-A96B-47CE-B514-44F5AA148E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78f3f9-907e-46e5-afe1-f1baa740ad34"/>
  </ds:schemaRefs>
</ds:datastoreItem>
</file>

<file path=customXml/itemProps2.xml><?xml version="1.0" encoding="utf-8"?>
<ds:datastoreItem xmlns:ds="http://schemas.openxmlformats.org/officeDocument/2006/customXml" ds:itemID="{7859AEA6-2B56-43AA-AB81-7026C7886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623FE-D480-4FE5-A410-6A4A6145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78f3f9-907e-46e5-afe1-f1baa740ad34"/>
    <ds:schemaRef ds:uri="20dddd5b-d5f2-456d-97bb-5383ff840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แบบเสนอโครงการ/บรรยายพิเศษในกระบวนวิชา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แบบเสนอโครงการทุนนวัตกรรม</dc:title>
  <dc:subject/>
  <dc:creator>ภาคการศึกษาที่ 1 ปีการศึกษา 2569</dc:creator>
  <cp:keywords/>
  <dc:description/>
  <cp:lastModifiedBy>achara.oa@gmail.com</cp:lastModifiedBy>
  <cp:revision>6</cp:revision>
  <cp:lastPrinted>2026-07-09T08:53:00Z</cp:lastPrinted>
  <dcterms:created xsi:type="dcterms:W3CDTF">2026-07-14T15:22:00Z</dcterms:created>
  <dcterms:modified xsi:type="dcterms:W3CDTF">2026-07-14T16:48:00Z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0x01010051E93BC56C917E44AFF88F89F632289C</vt:lpwstr>
  </property>
</Properties>
</file>